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2B" w:rsidRDefault="0069002B" w:rsidP="0069002B">
      <w:pPr>
        <w:jc w:val="center"/>
        <w:rPr>
          <w:b/>
          <w:bCs/>
          <w:sz w:val="28"/>
          <w:szCs w:val="28"/>
          <w:lang w:val="es-419"/>
        </w:rPr>
      </w:pPr>
      <w:r w:rsidRPr="001011B8">
        <w:rPr>
          <w:b/>
          <w:bCs/>
          <w:sz w:val="28"/>
          <w:szCs w:val="28"/>
          <w:lang w:val="es-419"/>
        </w:rPr>
        <w:t>CANCIÓN QUIERO PARA MÍ</w:t>
      </w:r>
    </w:p>
    <w:p w:rsidR="0069002B" w:rsidRPr="00557E04" w:rsidRDefault="00B467A4">
      <w:r w:rsidRPr="00863B20">
        <w:rPr>
          <w:b/>
          <w:bCs/>
          <w:lang w:val="es-419"/>
        </w:rPr>
        <w:t>ACTIVIDAD 1</w:t>
      </w:r>
      <w:r>
        <w:rPr>
          <w:lang w:val="es-419"/>
        </w:rPr>
        <w:t>: Completar las siguientes estrofas</w:t>
      </w:r>
      <w:r w:rsidR="00A50F66">
        <w:rPr>
          <w:lang w:val="es-419"/>
        </w:rPr>
        <w:t xml:space="preserve">. </w:t>
      </w:r>
      <w:r w:rsidR="00A50F66" w:rsidRPr="00557E04">
        <w:t>(Compléter les strophes suivants)</w:t>
      </w:r>
    </w:p>
    <w:p w:rsidR="00B467A4" w:rsidRPr="004A66EF" w:rsidRDefault="00B467A4" w:rsidP="00B467A4">
      <w:pPr>
        <w:jc w:val="both"/>
        <w:rPr>
          <w:lang w:val="es-419"/>
        </w:rPr>
      </w:pPr>
      <w:r w:rsidRPr="004A66EF">
        <w:rPr>
          <w:lang w:val="es-419"/>
        </w:rPr>
        <w:t>Una sombrilla de color,……………………………………………………………………………………………………………………..</w:t>
      </w:r>
    </w:p>
    <w:p w:rsidR="00B467A4" w:rsidRPr="004A66EF" w:rsidRDefault="00B467A4" w:rsidP="00B467A4">
      <w:pPr>
        <w:jc w:val="both"/>
        <w:rPr>
          <w:lang w:val="es-419"/>
        </w:rPr>
      </w:pPr>
    </w:p>
    <w:p w:rsidR="00B467A4" w:rsidRDefault="00B467A4" w:rsidP="00B467A4">
      <w:pPr>
        <w:jc w:val="both"/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……………………………………………………………………………………………………………….</w:t>
      </w:r>
      <w:r w:rsidRPr="009C44CA">
        <w:rPr>
          <w:lang w:val="es-419"/>
        </w:rPr>
        <w:t>, quiero, quiero, claro que sí,</w:t>
      </w:r>
    </w:p>
    <w:p w:rsidR="00B467A4" w:rsidRDefault="00B467A4" w:rsidP="00B467A4">
      <w:pPr>
        <w:jc w:val="both"/>
        <w:rPr>
          <w:lang w:val="es-419"/>
        </w:rPr>
      </w:pPr>
    </w:p>
    <w:p w:rsidR="00B467A4" w:rsidRDefault="00B467A4" w:rsidP="00B467A4">
      <w:pPr>
        <w:jc w:val="both"/>
        <w:rPr>
          <w:lang w:val="es-419"/>
        </w:rPr>
      </w:pPr>
      <w:r w:rsidRPr="009C44CA">
        <w:rPr>
          <w:lang w:val="es-419"/>
        </w:rPr>
        <w:t xml:space="preserve">Una palita </w:t>
      </w:r>
      <w:r>
        <w:rPr>
          <w:lang w:val="es-419"/>
        </w:rPr>
        <w:t>………………………………………..</w:t>
      </w:r>
      <w:r w:rsidRPr="009C44CA">
        <w:rPr>
          <w:lang w:val="es-419"/>
        </w:rPr>
        <w:t xml:space="preserve">, quiero para mí, </w:t>
      </w:r>
    </w:p>
    <w:p w:rsidR="00B467A4" w:rsidRDefault="00B467A4" w:rsidP="00B467A4">
      <w:pPr>
        <w:jc w:val="both"/>
        <w:rPr>
          <w:lang w:val="es-419"/>
        </w:rPr>
      </w:pPr>
    </w:p>
    <w:p w:rsidR="00B467A4" w:rsidRDefault="00B467A4" w:rsidP="00B467A4">
      <w:pPr>
        <w:jc w:val="both"/>
        <w:rPr>
          <w:lang w:val="es-419"/>
        </w:rPr>
      </w:pPr>
      <w:r w:rsidRPr="009C44CA">
        <w:rPr>
          <w:lang w:val="es-419"/>
        </w:rPr>
        <w:t xml:space="preserve">Para </w:t>
      </w:r>
      <w:r>
        <w:rPr>
          <w:lang w:val="es-419"/>
        </w:rPr>
        <w:t>…………………………………………………………………………………………………………</w:t>
      </w:r>
      <w:r w:rsidRPr="009C44CA">
        <w:rPr>
          <w:lang w:val="es-419"/>
        </w:rPr>
        <w:t>, quiero, quiero claro que sí,</w:t>
      </w:r>
    </w:p>
    <w:p w:rsidR="00B467A4" w:rsidRDefault="00B467A4" w:rsidP="00B467A4">
      <w:pPr>
        <w:jc w:val="both"/>
        <w:rPr>
          <w:lang w:val="es-419"/>
        </w:rPr>
      </w:pPr>
    </w:p>
    <w:p w:rsidR="00B467A4" w:rsidRPr="009C44CA" w:rsidRDefault="00B467A4" w:rsidP="00863B20">
      <w:pPr>
        <w:rPr>
          <w:lang w:val="es-419"/>
        </w:rPr>
      </w:pPr>
      <w:r w:rsidRPr="009C44CA">
        <w:rPr>
          <w:lang w:val="es-419"/>
        </w:rPr>
        <w:t xml:space="preserve">Una </w:t>
      </w:r>
      <w:r>
        <w:rPr>
          <w:lang w:val="es-419"/>
        </w:rPr>
        <w:t>……………………………………………………………………………………………………………</w:t>
      </w:r>
      <w:r w:rsidRPr="009C44CA">
        <w:rPr>
          <w:lang w:val="es-419"/>
        </w:rPr>
        <w:t>, quiero para mí,</w:t>
      </w:r>
    </w:p>
    <w:p w:rsidR="00B467A4" w:rsidRPr="009C44CA" w:rsidRDefault="00B467A4" w:rsidP="00B467A4">
      <w:pPr>
        <w:jc w:val="both"/>
        <w:rPr>
          <w:lang w:val="es-419"/>
        </w:rPr>
      </w:pPr>
    </w:p>
    <w:p w:rsidR="0069002B" w:rsidRDefault="00863B20">
      <w:pPr>
        <w:rPr>
          <w:lang w:val="es-419"/>
        </w:rPr>
      </w:pPr>
      <w:r w:rsidRPr="00863B20">
        <w:rPr>
          <w:b/>
          <w:bCs/>
          <w:lang w:val="es-419"/>
        </w:rPr>
        <w:t>ACTIVIDAD 2:</w:t>
      </w:r>
      <w:r>
        <w:rPr>
          <w:b/>
          <w:bCs/>
          <w:lang w:val="es-419"/>
        </w:rPr>
        <w:t xml:space="preserve"> </w:t>
      </w:r>
      <w:r>
        <w:rPr>
          <w:lang w:val="es-419"/>
        </w:rPr>
        <w:t>Ordenar las palabras del verso, que te vienen desordenadas.</w:t>
      </w:r>
      <w:r w:rsidR="00A50F66">
        <w:rPr>
          <w:lang w:val="es-419"/>
        </w:rPr>
        <w:t xml:space="preserve"> (Ordenner les mots qui sont én desordre)</w:t>
      </w:r>
    </w:p>
    <w:p w:rsidR="00863B20" w:rsidRDefault="00542ABC" w:rsidP="00863B20">
      <w:pPr>
        <w:jc w:val="center"/>
        <w:rPr>
          <w:lang w:val="es-419"/>
        </w:rPr>
      </w:pPr>
      <w:r>
        <w:rPr>
          <w:lang w:val="es-419"/>
        </w:rPr>
        <w:t>1.-</w:t>
      </w:r>
      <w:r w:rsidR="00863B20" w:rsidRPr="009C44CA">
        <w:rPr>
          <w:lang w:val="es-419"/>
        </w:rPr>
        <w:t>que más eso pedir,</w:t>
      </w:r>
      <w:r w:rsidR="00863B20" w:rsidRPr="00863B20">
        <w:rPr>
          <w:lang w:val="es-419"/>
        </w:rPr>
        <w:t xml:space="preserve"> </w:t>
      </w:r>
      <w:r w:rsidRPr="009C44CA">
        <w:rPr>
          <w:lang w:val="es-419"/>
        </w:rPr>
        <w:t>quiero</w:t>
      </w:r>
      <w:r>
        <w:rPr>
          <w:lang w:val="es-419"/>
        </w:rPr>
        <w:t xml:space="preserve"> </w:t>
      </w:r>
      <w:r w:rsidRPr="009C44CA">
        <w:rPr>
          <w:lang w:val="es-419"/>
        </w:rPr>
        <w:t>y</w:t>
      </w:r>
      <w:r w:rsidR="00863B20" w:rsidRPr="009C44CA">
        <w:rPr>
          <w:lang w:val="es-419"/>
        </w:rPr>
        <w:t xml:space="preserve"> es que no</w:t>
      </w:r>
      <w:r>
        <w:rPr>
          <w:lang w:val="es-419"/>
        </w:rPr>
        <w:t xml:space="preserve"> </w:t>
      </w:r>
      <w:r w:rsidRPr="009C44CA">
        <w:rPr>
          <w:lang w:val="es-419"/>
        </w:rPr>
        <w:t>para mí</w:t>
      </w:r>
      <w:r w:rsidR="00863B20" w:rsidRPr="009C44CA">
        <w:rPr>
          <w:lang w:val="es-419"/>
        </w:rPr>
        <w:t xml:space="preserve"> sea, solo,</w:t>
      </w:r>
    </w:p>
    <w:p w:rsidR="00542ABC" w:rsidRDefault="00542ABC" w:rsidP="00863B20">
      <w:pPr>
        <w:jc w:val="center"/>
        <w:rPr>
          <w:lang w:val="es-419"/>
        </w:rPr>
      </w:pPr>
    </w:p>
    <w:p w:rsidR="00542ABC" w:rsidRDefault="00542ABC" w:rsidP="00542ABC">
      <w:pPr>
        <w:jc w:val="both"/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…………………………………………………………………………………………………………………………………………………………….</w:t>
      </w:r>
    </w:p>
    <w:p w:rsidR="00542ABC" w:rsidRPr="009C44CA" w:rsidRDefault="00542ABC" w:rsidP="00542ABC">
      <w:pPr>
        <w:jc w:val="both"/>
        <w:rPr>
          <w:lang w:val="es-419"/>
        </w:rPr>
      </w:pPr>
    </w:p>
    <w:p w:rsidR="00863B20" w:rsidRDefault="00542ABC" w:rsidP="00863B20">
      <w:pPr>
        <w:jc w:val="center"/>
        <w:rPr>
          <w:lang w:val="es-419"/>
        </w:rPr>
      </w:pPr>
      <w:r>
        <w:rPr>
          <w:lang w:val="es-419"/>
        </w:rPr>
        <w:t>2.-</w:t>
      </w:r>
      <w:r w:rsidRPr="009C44CA">
        <w:rPr>
          <w:lang w:val="es-419"/>
        </w:rPr>
        <w:t xml:space="preserve">disfrutaré </w:t>
      </w:r>
      <w:r w:rsidR="00863B20" w:rsidRPr="009C44CA">
        <w:rPr>
          <w:lang w:val="es-419"/>
        </w:rPr>
        <w:t>solo lo de verdad, si lo compartir,</w:t>
      </w:r>
      <w:r w:rsidRPr="009C44CA">
        <w:rPr>
          <w:lang w:val="es-419"/>
        </w:rPr>
        <w:t xml:space="preserve"> puedo</w:t>
      </w:r>
    </w:p>
    <w:p w:rsidR="00542ABC" w:rsidRDefault="00542ABC" w:rsidP="00863B20">
      <w:pPr>
        <w:jc w:val="center"/>
        <w:rPr>
          <w:lang w:val="es-419"/>
        </w:rPr>
      </w:pPr>
    </w:p>
    <w:p w:rsidR="00542ABC" w:rsidRDefault="00542ABC" w:rsidP="00542ABC">
      <w:pPr>
        <w:jc w:val="both"/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……………………………………………………………………………………………………………………………………………………………</w:t>
      </w:r>
    </w:p>
    <w:p w:rsidR="00542ABC" w:rsidRPr="009C44CA" w:rsidRDefault="00542ABC" w:rsidP="00542ABC">
      <w:pPr>
        <w:jc w:val="both"/>
        <w:rPr>
          <w:lang w:val="es-419"/>
        </w:rPr>
      </w:pPr>
    </w:p>
    <w:p w:rsidR="00863B20" w:rsidRDefault="00542ABC" w:rsidP="00863B20">
      <w:pPr>
        <w:jc w:val="center"/>
        <w:rPr>
          <w:lang w:val="es-419"/>
        </w:rPr>
      </w:pPr>
      <w:r>
        <w:rPr>
          <w:lang w:val="es-419"/>
        </w:rPr>
        <w:t>3.-</w:t>
      </w:r>
      <w:r w:rsidRPr="009C44CA">
        <w:rPr>
          <w:lang w:val="es-419"/>
        </w:rPr>
        <w:t xml:space="preserve">claro </w:t>
      </w:r>
      <w:r w:rsidR="00863B20" w:rsidRPr="009C44CA">
        <w:rPr>
          <w:lang w:val="es-419"/>
        </w:rPr>
        <w:t>quiero, quiero, que sí, quiero</w:t>
      </w:r>
      <w:r w:rsidRPr="009C44CA">
        <w:rPr>
          <w:lang w:val="es-419"/>
        </w:rPr>
        <w:t>,</w:t>
      </w:r>
      <w:r w:rsidR="00863B20" w:rsidRPr="009C44CA">
        <w:rPr>
          <w:lang w:val="es-419"/>
        </w:rPr>
        <w:t xml:space="preserve"> claro que sí, </w:t>
      </w:r>
      <w:r w:rsidRPr="009C44CA">
        <w:rPr>
          <w:lang w:val="es-419"/>
        </w:rPr>
        <w:t>quiero</w:t>
      </w:r>
    </w:p>
    <w:p w:rsidR="00542ABC" w:rsidRDefault="00542ABC" w:rsidP="00863B20">
      <w:pPr>
        <w:jc w:val="center"/>
        <w:rPr>
          <w:lang w:val="es-419"/>
        </w:rPr>
      </w:pPr>
    </w:p>
    <w:p w:rsidR="00542ABC" w:rsidRPr="009C44CA" w:rsidRDefault="00542ABC" w:rsidP="00542ABC">
      <w:pPr>
        <w:jc w:val="both"/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…………………………………………………………………………………………………………………………………………………………….</w:t>
      </w:r>
    </w:p>
    <w:p w:rsidR="00863B20" w:rsidRDefault="00863B20">
      <w:pPr>
        <w:rPr>
          <w:lang w:val="es-419"/>
        </w:rPr>
      </w:pPr>
    </w:p>
    <w:p w:rsidR="00401D82" w:rsidRPr="00A50F66" w:rsidRDefault="00542ABC" w:rsidP="00401D82">
      <w:pPr>
        <w:rPr>
          <w:b/>
          <w:bCs/>
        </w:rPr>
      </w:pPr>
      <w:r w:rsidRPr="00542ABC">
        <w:rPr>
          <w:b/>
          <w:bCs/>
          <w:lang w:val="es-419"/>
        </w:rPr>
        <w:t>ACTIVIDAD 3:</w:t>
      </w:r>
      <w:r>
        <w:rPr>
          <w:b/>
          <w:bCs/>
          <w:lang w:val="es-419"/>
        </w:rPr>
        <w:t xml:space="preserve"> </w:t>
      </w:r>
      <w:r w:rsidRPr="00A50F66">
        <w:rPr>
          <w:lang w:val="es-419"/>
        </w:rPr>
        <w:t>Corregir los errores de la fra</w:t>
      </w:r>
      <w:r w:rsidR="00401D82" w:rsidRPr="00A50F66">
        <w:rPr>
          <w:lang w:val="es-419"/>
        </w:rPr>
        <w:t>se.</w:t>
      </w:r>
      <w:r w:rsidR="00A50F66">
        <w:rPr>
          <w:lang w:val="es-419"/>
        </w:rPr>
        <w:t xml:space="preserve"> </w:t>
      </w:r>
      <w:r w:rsidR="00A50F66" w:rsidRPr="00A50F66">
        <w:t>(</w:t>
      </w:r>
      <w:r w:rsidR="0054639E" w:rsidRPr="00A50F66">
        <w:t>Corrige</w:t>
      </w:r>
      <w:r w:rsidR="00A50F66" w:rsidRPr="00A50F66">
        <w:t xml:space="preserve"> les erreurs de la phrase suivant)</w:t>
      </w:r>
    </w:p>
    <w:p w:rsidR="00401D82" w:rsidRPr="00A50F66" w:rsidRDefault="00401D82" w:rsidP="00401D82">
      <w:pPr>
        <w:rPr>
          <w:b/>
          <w:bCs/>
        </w:rPr>
      </w:pPr>
    </w:p>
    <w:p w:rsidR="00401D82" w:rsidRDefault="00401D82" w:rsidP="00401D82">
      <w:pPr>
        <w:rPr>
          <w:lang w:val="es-419"/>
        </w:rPr>
      </w:pPr>
      <w:r w:rsidRPr="009C44CA">
        <w:rPr>
          <w:lang w:val="es-419"/>
        </w:rPr>
        <w:t xml:space="preserve">Una veloz </w:t>
      </w:r>
      <w:r>
        <w:rPr>
          <w:lang w:val="es-419"/>
        </w:rPr>
        <w:t>moto,</w:t>
      </w:r>
      <w:r w:rsidRPr="009C44CA">
        <w:rPr>
          <w:lang w:val="es-419"/>
        </w:rPr>
        <w:t xml:space="preserve"> para </w:t>
      </w:r>
      <w:r>
        <w:rPr>
          <w:lang w:val="es-419"/>
        </w:rPr>
        <w:t>perder</w:t>
      </w:r>
      <w:r w:rsidRPr="009C44CA">
        <w:rPr>
          <w:lang w:val="es-419"/>
        </w:rPr>
        <w:t xml:space="preserve"> la carrera, pero si te cuesta avanzar, conmigo</w:t>
      </w:r>
      <w:r>
        <w:rPr>
          <w:lang w:val="es-419"/>
        </w:rPr>
        <w:t xml:space="preserve"> no</w:t>
      </w:r>
      <w:r w:rsidRPr="009C44CA">
        <w:rPr>
          <w:lang w:val="es-419"/>
        </w:rPr>
        <w:t xml:space="preserve"> te puedo llevar</w:t>
      </w:r>
      <w:r>
        <w:rPr>
          <w:lang w:val="es-419"/>
        </w:rPr>
        <w:t>.</w:t>
      </w:r>
    </w:p>
    <w:p w:rsidR="00401D82" w:rsidRDefault="00401D82" w:rsidP="00401D82">
      <w:pPr>
        <w:rPr>
          <w:lang w:val="es-419"/>
        </w:rPr>
      </w:pPr>
    </w:p>
    <w:p w:rsidR="00401D82" w:rsidRPr="003372EE" w:rsidRDefault="00401D82" w:rsidP="00401D82">
      <w:pPr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…………………………………………………………………………………………………………………………………………………………….</w:t>
      </w:r>
    </w:p>
    <w:p w:rsidR="001D048B" w:rsidRDefault="00C87A84">
      <w:pPr>
        <w:rPr>
          <w:lang w:val="es-419"/>
        </w:rPr>
      </w:pPr>
      <w:r>
        <w:rPr>
          <w:lang w:val="es-419"/>
        </w:rPr>
        <w:lastRenderedPageBreak/>
        <w:tab/>
      </w:r>
    </w:p>
    <w:p w:rsidR="00C87A84" w:rsidRDefault="00C87A84">
      <w:pPr>
        <w:rPr>
          <w:b/>
          <w:bCs/>
          <w:lang w:val="es-419"/>
        </w:rPr>
      </w:pPr>
      <w:r w:rsidRPr="00C87A84">
        <w:rPr>
          <w:b/>
          <w:bCs/>
          <w:lang w:val="es-419"/>
        </w:rPr>
        <w:t>ACTIVIDAD 4:</w:t>
      </w:r>
      <w:r>
        <w:rPr>
          <w:b/>
          <w:bCs/>
          <w:lang w:val="es-419"/>
        </w:rPr>
        <w:t xml:space="preserve"> </w:t>
      </w:r>
      <w:r w:rsidR="00CF0A91" w:rsidRPr="00EF3317">
        <w:rPr>
          <w:lang w:val="es-419"/>
        </w:rPr>
        <w:t>Responde a las siguientes preguntas</w:t>
      </w:r>
      <w:r w:rsidR="00EF3317">
        <w:rPr>
          <w:lang w:val="es-419"/>
        </w:rPr>
        <w:t>, utilizando frases completas</w:t>
      </w:r>
      <w:r w:rsidR="0000260D">
        <w:rPr>
          <w:lang w:val="es-419"/>
        </w:rPr>
        <w:t xml:space="preserve">. (Répondre aux questions suivantes, en utilisant de phrases </w:t>
      </w:r>
      <w:r w:rsidR="00557E04">
        <w:rPr>
          <w:lang w:val="es-419"/>
        </w:rPr>
        <w:t>completes)</w:t>
      </w:r>
    </w:p>
    <w:p w:rsidR="00C87A84" w:rsidRDefault="00EF3317">
      <w:pPr>
        <w:rPr>
          <w:b/>
          <w:bCs/>
          <w:lang w:val="es-419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39AA44B" wp14:editId="1E9DA5D8">
            <wp:simplePos x="0" y="0"/>
            <wp:positionH relativeFrom="margin">
              <wp:posOffset>-187325</wp:posOffset>
            </wp:positionH>
            <wp:positionV relativeFrom="paragraph">
              <wp:posOffset>145415</wp:posOffset>
            </wp:positionV>
            <wp:extent cx="719455" cy="572770"/>
            <wp:effectExtent l="0" t="0" r="4445" b="0"/>
            <wp:wrapSquare wrapText="bothSides"/>
            <wp:docPr id="5" name="Imagen 5" descr="Hombre Tratando De Permanecer Fresco Mediante Un Ventilador En 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bre Tratando De Permanecer Fresco Mediante Un Ventilador En U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9" t="6323" r="26719" b="50458"/>
                    <a:stretch/>
                  </pic:blipFill>
                  <pic:spPr bwMode="auto">
                    <a:xfrm>
                      <a:off x="0" y="0"/>
                      <a:ext cx="71945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A84" w:rsidRPr="00EF3317" w:rsidRDefault="00EF3317">
      <w:pPr>
        <w:rPr>
          <w:lang w:val="es-419"/>
        </w:rPr>
      </w:pPr>
      <w:r w:rsidRPr="00EF3317">
        <w:rPr>
          <w:lang w:val="es-419"/>
        </w:rPr>
        <w:t>¿Qué siente el niño, frio o calor?</w:t>
      </w:r>
    </w:p>
    <w:p w:rsidR="00EF3317" w:rsidRDefault="004A66EF">
      <w:pPr>
        <w:rPr>
          <w:b/>
          <w:bCs/>
          <w:lang w:val="es-419"/>
        </w:rPr>
      </w:pPr>
      <w:r>
        <w:rPr>
          <w:b/>
          <w:bCs/>
          <w:lang w:val="es-419"/>
        </w:rPr>
        <w:t>…………………………………………………………………………………………………………………………………….</w:t>
      </w:r>
    </w:p>
    <w:p w:rsidR="00EF3317" w:rsidRDefault="00EF3317">
      <w:pPr>
        <w:rPr>
          <w:b/>
          <w:bCs/>
          <w:lang w:val="es-419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67E2291" wp14:editId="6000FAD7">
            <wp:simplePos x="0" y="0"/>
            <wp:positionH relativeFrom="margin">
              <wp:align>left</wp:align>
            </wp:positionH>
            <wp:positionV relativeFrom="paragraph">
              <wp:posOffset>11347</wp:posOffset>
            </wp:positionV>
            <wp:extent cx="258445" cy="504825"/>
            <wp:effectExtent l="0" t="0" r="8255" b="9525"/>
            <wp:wrapSquare wrapText="bothSides"/>
            <wp:docPr id="6" name="Imagen 6" descr="Juguetes de playa Bebé Conjunto Clásico 10 piezas niños bara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guetes de playa Bebé Conjunto Clásico 10 piezas niños bara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5" t="6265" r="4649" b="6002"/>
                    <a:stretch/>
                  </pic:blipFill>
                  <pic:spPr bwMode="auto">
                    <a:xfrm>
                      <a:off x="0" y="0"/>
                      <a:ext cx="2584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317" w:rsidRPr="00EF3317" w:rsidRDefault="00EF3317">
      <w:pPr>
        <w:rPr>
          <w:lang w:val="es-419"/>
        </w:rPr>
      </w:pPr>
      <w:r w:rsidRPr="00EF3317">
        <w:rPr>
          <w:lang w:val="es-419"/>
        </w:rPr>
        <w:t>¿</w:t>
      </w:r>
      <w:r w:rsidR="001D048B">
        <w:rPr>
          <w:lang w:val="es-419"/>
        </w:rPr>
        <w:t>P</w:t>
      </w:r>
      <w:r w:rsidRPr="00EF3317">
        <w:rPr>
          <w:lang w:val="es-419"/>
        </w:rPr>
        <w:t>ara que utiliza la pal</w:t>
      </w:r>
      <w:r w:rsidR="00656D5D">
        <w:rPr>
          <w:lang w:val="es-419"/>
        </w:rPr>
        <w:t>ita</w:t>
      </w:r>
      <w:bookmarkStart w:id="0" w:name="_GoBack"/>
      <w:bookmarkEnd w:id="0"/>
      <w:r w:rsidRPr="00EF3317">
        <w:rPr>
          <w:lang w:val="es-419"/>
        </w:rPr>
        <w:t xml:space="preserve"> playera</w:t>
      </w:r>
      <w:r w:rsidR="001D048B">
        <w:rPr>
          <w:lang w:val="es-419"/>
        </w:rPr>
        <w:t>, el niño</w:t>
      </w:r>
      <w:r w:rsidRPr="00EF3317">
        <w:rPr>
          <w:lang w:val="es-419"/>
        </w:rPr>
        <w:t>?</w:t>
      </w:r>
    </w:p>
    <w:p w:rsidR="00EF3317" w:rsidRDefault="00EF3317">
      <w:pPr>
        <w:rPr>
          <w:b/>
          <w:bCs/>
          <w:lang w:val="es-419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3522E00" wp14:editId="22BB782A">
            <wp:simplePos x="0" y="0"/>
            <wp:positionH relativeFrom="column">
              <wp:posOffset>-166255</wp:posOffset>
            </wp:positionH>
            <wp:positionV relativeFrom="paragraph">
              <wp:posOffset>273982</wp:posOffset>
            </wp:positionV>
            <wp:extent cx="586740" cy="586740"/>
            <wp:effectExtent l="0" t="0" r="3810" b="3810"/>
            <wp:wrapSquare wrapText="bothSides"/>
            <wp:docPr id="7" name="Imagen 7" descr="Dibujos Animados Niño Jugando Arena Con Una Pala Fotos, Retra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Animados Niño Jugando Arena Con Una Pala Fotos, Retrat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" t="1914" r="2117" b="3798"/>
                    <a:stretch/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317" w:rsidRDefault="004A66EF">
      <w:pPr>
        <w:rPr>
          <w:b/>
          <w:bCs/>
          <w:lang w:val="es-419"/>
        </w:rPr>
      </w:pPr>
      <w:r>
        <w:rPr>
          <w:b/>
          <w:bCs/>
          <w:lang w:val="es-419"/>
        </w:rPr>
        <w:t>……………………………………………………………………………………………………………………………………….</w:t>
      </w:r>
    </w:p>
    <w:p w:rsidR="00EF3317" w:rsidRPr="00EF3317" w:rsidRDefault="00EF3317">
      <w:pPr>
        <w:rPr>
          <w:lang w:val="es-419"/>
        </w:rPr>
      </w:pPr>
      <w:r w:rsidRPr="00EF3317">
        <w:rPr>
          <w:lang w:val="es-419"/>
        </w:rPr>
        <w:t>¿En qué lugar juega el niño?</w:t>
      </w:r>
    </w:p>
    <w:p w:rsidR="00EF3317" w:rsidRDefault="00EF3317">
      <w:pPr>
        <w:rPr>
          <w:b/>
          <w:bCs/>
          <w:lang w:val="es-419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A60813A" wp14:editId="434A81E9">
            <wp:simplePos x="0" y="0"/>
            <wp:positionH relativeFrom="column">
              <wp:posOffset>-248920</wp:posOffset>
            </wp:positionH>
            <wp:positionV relativeFrom="paragraph">
              <wp:posOffset>354965</wp:posOffset>
            </wp:positionV>
            <wp:extent cx="777875" cy="501015"/>
            <wp:effectExtent l="0" t="0" r="3175" b="0"/>
            <wp:wrapSquare wrapText="bothSides"/>
            <wp:docPr id="9" name="Imagen 9" descr="Dibujos infantiles de bicicletas. Dibujos de bicicl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infantiles de bicicletas. Dibujos de biciclet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7787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317" w:rsidRPr="00EF3317" w:rsidRDefault="004A66EF">
      <w:pPr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………………………………………………………………………………………………………………………………………...</w:t>
      </w:r>
    </w:p>
    <w:p w:rsidR="00EF3317" w:rsidRDefault="00EF3317">
      <w:pPr>
        <w:rPr>
          <w:lang w:val="es-419"/>
        </w:rPr>
      </w:pPr>
      <w:r w:rsidRPr="00EF3317">
        <w:rPr>
          <w:lang w:val="es-419"/>
        </w:rPr>
        <w:t>¿Cómo se llama este medio de transporte?</w:t>
      </w:r>
    </w:p>
    <w:p w:rsidR="003372EE" w:rsidRDefault="003372EE">
      <w:pPr>
        <w:rPr>
          <w:lang w:val="es-419"/>
        </w:rPr>
      </w:pPr>
    </w:p>
    <w:p w:rsidR="00C87A84" w:rsidRDefault="004A66EF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                    ……………………………………………………………………………………………………………………………………….</w:t>
      </w:r>
    </w:p>
    <w:p w:rsidR="004A66EF" w:rsidRDefault="004A66EF">
      <w:pPr>
        <w:rPr>
          <w:b/>
          <w:bCs/>
          <w:lang w:val="es-419"/>
        </w:rPr>
      </w:pPr>
    </w:p>
    <w:p w:rsidR="004A66EF" w:rsidRDefault="004A66EF">
      <w:pPr>
        <w:rPr>
          <w:b/>
          <w:bCs/>
          <w:lang w:val="es-419"/>
        </w:rPr>
      </w:pPr>
    </w:p>
    <w:p w:rsidR="004A66EF" w:rsidRDefault="004A66EF">
      <w:pPr>
        <w:rPr>
          <w:b/>
          <w:bCs/>
          <w:lang w:val="es-419"/>
        </w:rPr>
      </w:pPr>
    </w:p>
    <w:p w:rsidR="004C3A18" w:rsidRDefault="004A66EF" w:rsidP="004C3A18">
      <w:pPr>
        <w:jc w:val="center"/>
        <w:rPr>
          <w:b/>
          <w:bCs/>
          <w:lang w:val="es-419"/>
        </w:rPr>
      </w:pPr>
      <w:r>
        <w:rPr>
          <w:b/>
          <w:bCs/>
          <w:noProof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ragraph">
                  <wp:posOffset>102870</wp:posOffset>
                </wp:positionV>
                <wp:extent cx="6209665" cy="1362075"/>
                <wp:effectExtent l="0" t="0" r="19685" b="28575"/>
                <wp:wrapNone/>
                <wp:docPr id="4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36207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BD8B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4" o:spid="_x0000_s1026" type="#_x0000_t176" style="position:absolute;margin-left:-3.35pt;margin-top:8.1pt;width:488.9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" filled="f" strokecolor="#a5a5a5 [3206]">
                <v:stroke joinstyle="round"/>
                <w10:wrap anchorx="margin"/>
              </v:shape>
            </w:pict>
          </mc:Fallback>
        </mc:AlternateContent>
      </w:r>
    </w:p>
    <w:p w:rsidR="00C87A84" w:rsidRPr="004C3A18" w:rsidRDefault="004C3A18" w:rsidP="004C3A18">
      <w:pPr>
        <w:jc w:val="center"/>
        <w:rPr>
          <w:b/>
          <w:bCs/>
          <w:lang w:val="es-419"/>
        </w:rPr>
      </w:pPr>
      <w:r w:rsidRPr="004C3A18">
        <w:rPr>
          <w:b/>
          <w:bCs/>
          <w:lang w:val="es-419"/>
        </w:rPr>
        <w:t>CONOCIMIENTO CULTURAL</w:t>
      </w:r>
    </w:p>
    <w:p w:rsidR="00C87A84" w:rsidRDefault="00C87A84">
      <w:pPr>
        <w:rPr>
          <w:lang w:val="es-419"/>
        </w:rPr>
      </w:pPr>
      <w:r>
        <w:rPr>
          <w:lang w:val="es-419"/>
        </w:rPr>
        <w:t xml:space="preserve">El ritmo musical de la canción “Quiero para mi” se llama </w:t>
      </w:r>
      <w:r w:rsidRPr="00C87A84">
        <w:rPr>
          <w:b/>
          <w:bCs/>
          <w:lang w:val="es-419"/>
        </w:rPr>
        <w:t>Huayno</w:t>
      </w:r>
      <w:r>
        <w:rPr>
          <w:b/>
          <w:bCs/>
          <w:lang w:val="es-419"/>
        </w:rPr>
        <w:t xml:space="preserve">, </w:t>
      </w:r>
      <w:r w:rsidRPr="00C87A84">
        <w:rPr>
          <w:lang w:val="es-419"/>
        </w:rPr>
        <w:t xml:space="preserve">es un </w:t>
      </w:r>
      <w:r w:rsidR="001D048B" w:rsidRPr="00C87A84">
        <w:rPr>
          <w:lang w:val="es-419"/>
        </w:rPr>
        <w:t>género</w:t>
      </w:r>
      <w:r w:rsidRPr="00C87A84">
        <w:rPr>
          <w:lang w:val="es-419"/>
        </w:rPr>
        <w:t xml:space="preserve"> musical propio de la </w:t>
      </w:r>
      <w:r>
        <w:rPr>
          <w:b/>
          <w:bCs/>
          <w:lang w:val="es-419"/>
        </w:rPr>
        <w:t xml:space="preserve">región Andina, </w:t>
      </w:r>
      <w:r w:rsidRPr="00C87A84">
        <w:rPr>
          <w:lang w:val="es-419"/>
        </w:rPr>
        <w:t xml:space="preserve">ubicada al sur de Perú, </w:t>
      </w:r>
      <w:r>
        <w:rPr>
          <w:lang w:val="es-419"/>
        </w:rPr>
        <w:t>centro-sur de Bolivia, el norte de Argentina y norte de Chile.</w:t>
      </w:r>
    </w:p>
    <w:p w:rsidR="0069002B" w:rsidRDefault="00C87A84">
      <w:pPr>
        <w:rPr>
          <w:lang w:val="es-419"/>
        </w:rPr>
      </w:pPr>
      <w:r>
        <w:rPr>
          <w:lang w:val="es-419"/>
        </w:rPr>
        <w:t>Esta melodía tiene un origen prehispánico, proveniente de las culturas Aymara- Quechua</w:t>
      </w:r>
    </w:p>
    <w:p w:rsidR="004C3A18" w:rsidRDefault="004C3A18">
      <w:pPr>
        <w:rPr>
          <w:lang w:val="es-419"/>
        </w:rPr>
      </w:pPr>
    </w:p>
    <w:p w:rsidR="004C3A18" w:rsidRDefault="004C3A18">
      <w:pPr>
        <w:rPr>
          <w:lang w:val="es-419"/>
        </w:rPr>
      </w:pPr>
    </w:p>
    <w:p w:rsidR="004C3A18" w:rsidRDefault="004C3A18">
      <w:pPr>
        <w:rPr>
          <w:lang w:val="es-419"/>
        </w:rPr>
      </w:pPr>
    </w:p>
    <w:p w:rsidR="004C3A18" w:rsidRDefault="004C3A18">
      <w:pPr>
        <w:rPr>
          <w:lang w:val="es-419"/>
        </w:rPr>
      </w:pPr>
    </w:p>
    <w:sectPr w:rsidR="004C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2B"/>
    <w:rsid w:val="0000260D"/>
    <w:rsid w:val="000E2807"/>
    <w:rsid w:val="00106231"/>
    <w:rsid w:val="001D048B"/>
    <w:rsid w:val="003320E1"/>
    <w:rsid w:val="003372EE"/>
    <w:rsid w:val="00401D82"/>
    <w:rsid w:val="004A66EF"/>
    <w:rsid w:val="004C3A18"/>
    <w:rsid w:val="00542ABC"/>
    <w:rsid w:val="0054639E"/>
    <w:rsid w:val="00557E04"/>
    <w:rsid w:val="00656D5D"/>
    <w:rsid w:val="0069002B"/>
    <w:rsid w:val="00863B20"/>
    <w:rsid w:val="0092730A"/>
    <w:rsid w:val="00A50F66"/>
    <w:rsid w:val="00A633EB"/>
    <w:rsid w:val="00B467A4"/>
    <w:rsid w:val="00C87A84"/>
    <w:rsid w:val="00CF0A91"/>
    <w:rsid w:val="00EF3317"/>
    <w:rsid w:val="00F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FE7C"/>
  <w15:chartTrackingRefBased/>
  <w15:docId w15:val="{FDD1F39E-4AE3-4D17-98A1-2654F321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14</cp:revision>
  <dcterms:created xsi:type="dcterms:W3CDTF">2020-05-05T22:33:00Z</dcterms:created>
  <dcterms:modified xsi:type="dcterms:W3CDTF">2020-05-10T20:56:00Z</dcterms:modified>
</cp:coreProperties>
</file>